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AD" w:rsidRDefault="00E06BAD" w:rsidP="00E06BAD">
      <w:pPr>
        <w:tabs>
          <w:tab w:val="center" w:pos="4320"/>
          <w:tab w:val="right" w:pos="8640"/>
        </w:tabs>
        <w:spacing w:before="40" w:after="0" w:line="240" w:lineRule="auto"/>
        <w:jc w:val="left"/>
        <w:rPr>
          <w:rFonts w:ascii="Arial Black" w:eastAsia="Times New Roman" w:hAnsi="Arial Black" w:cs="Times New Roman"/>
          <w:b/>
          <w:noProof/>
          <w:sz w:val="20"/>
          <w:szCs w:val="20"/>
          <w:lang w:eastAsia="pt-BR"/>
        </w:rPr>
      </w:pPr>
      <w:bookmarkStart w:id="0" w:name="_GoBack"/>
      <w:bookmarkEnd w:id="0"/>
      <w:r>
        <w:rPr>
          <w:noProof/>
          <w:color w:val="000000"/>
          <w:lang w:eastAsia="pt-BR"/>
        </w:rPr>
        <w:drawing>
          <wp:inline distT="0" distB="0" distL="0" distR="0" wp14:anchorId="6CB3CE22" wp14:editId="48F7F273">
            <wp:extent cx="2543175" cy="638175"/>
            <wp:effectExtent l="0" t="0" r="9525" b="9525"/>
            <wp:docPr id="2" name="Imagem 2" descr="https://lh5.googleusercontent.com/Kt-o67d-VJzX1X5Cyq-v4a5-OduS0pKNvZN_-IFmb3tzNuHGv2nw4wiLg0YVtKND6r_ZF0_1ocu8_Z84KXGKx6VakCdcWZi1DZd20Sfiyz4-xookFLeuZUSOj4KjJ-UBGcZR-KDWBHkkZTc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5.googleusercontent.com/Kt-o67d-VJzX1X5Cyq-v4a5-OduS0pKNvZN_-IFmb3tzNuHGv2nw4wiLg0YVtKND6r_ZF0_1ocu8_Z84KXGKx6VakCdcWZi1DZd20Sfiyz4-xookFLeuZUSOj4KjJ-UBGcZR-KDWBHkkZTc9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AD" w:rsidRPr="00FF7227" w:rsidRDefault="00E06BAD" w:rsidP="00FE6CB6">
      <w:pPr>
        <w:tabs>
          <w:tab w:val="center" w:pos="4320"/>
          <w:tab w:val="right" w:pos="8640"/>
        </w:tabs>
        <w:spacing w:before="40" w:after="0" w:line="240" w:lineRule="auto"/>
        <w:jc w:val="center"/>
        <w:rPr>
          <w:rFonts w:ascii="Arial Black" w:eastAsia="Times New Roman" w:hAnsi="Arial Black" w:cs="Times New Roman"/>
          <w:b/>
          <w:noProof/>
          <w:sz w:val="20"/>
          <w:szCs w:val="20"/>
          <w:lang w:eastAsia="pt-BR"/>
        </w:rPr>
      </w:pPr>
    </w:p>
    <w:p w:rsidR="00461E19" w:rsidRPr="00C30D0D" w:rsidRDefault="00461E19" w:rsidP="00461E19">
      <w:pPr>
        <w:jc w:val="center"/>
        <w:rPr>
          <w:rFonts w:ascii="Arial" w:hAnsi="Arial" w:cs="Arial"/>
          <w:b/>
          <w:sz w:val="32"/>
          <w:szCs w:val="32"/>
        </w:rPr>
      </w:pPr>
      <w:r w:rsidRPr="00C30D0D">
        <w:rPr>
          <w:rFonts w:ascii="Arial" w:hAnsi="Arial" w:cs="Arial"/>
          <w:b/>
          <w:sz w:val="32"/>
          <w:szCs w:val="32"/>
        </w:rPr>
        <w:t>EDITAL DE CONVOCAÇÃO PARA AUDIÊNCIA PÚBLICA</w:t>
      </w:r>
    </w:p>
    <w:p w:rsidR="00461E19" w:rsidRDefault="00461E19" w:rsidP="00461E19">
      <w:pPr>
        <w:spacing w:line="240" w:lineRule="auto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 xml:space="preserve">               O Prefeito Municipal de Florianópolis, no uso de suas atribuições, com fulcro na Lei Municipal nº. 6.700/2005, e em conformidade com o Parágrafo Quarto, do Artigo 9º e Parágrafo Único, do Artigo 48, ambos da Lei Complementar nº. 101/2000, de 04 de maio de 2000 – LRF faz saber a quem interessar </w:t>
      </w:r>
      <w:r w:rsidR="001B664C" w:rsidRPr="00E23690">
        <w:rPr>
          <w:rFonts w:ascii="Arial" w:hAnsi="Arial" w:cs="Arial"/>
          <w:sz w:val="28"/>
          <w:szCs w:val="28"/>
        </w:rPr>
        <w:t>possa</w:t>
      </w:r>
      <w:r w:rsidR="001B664C">
        <w:rPr>
          <w:rFonts w:ascii="Arial" w:hAnsi="Arial" w:cs="Arial"/>
          <w:sz w:val="28"/>
          <w:szCs w:val="28"/>
        </w:rPr>
        <w:t>,</w:t>
      </w:r>
      <w:r w:rsidRPr="00E23690">
        <w:rPr>
          <w:rFonts w:ascii="Arial" w:hAnsi="Arial" w:cs="Arial"/>
          <w:sz w:val="28"/>
          <w:szCs w:val="28"/>
        </w:rPr>
        <w:t xml:space="preserve"> que irá realizar Audiência Pública com o objetivo de</w:t>
      </w:r>
      <w:r>
        <w:rPr>
          <w:rFonts w:ascii="Arial" w:hAnsi="Arial" w:cs="Arial"/>
          <w:sz w:val="28"/>
          <w:szCs w:val="28"/>
        </w:rPr>
        <w:t>;</w:t>
      </w:r>
    </w:p>
    <w:p w:rsidR="00461E19" w:rsidRDefault="00461E19" w:rsidP="00461E1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D255A6" w:rsidRDefault="00D255A6" w:rsidP="008B4170">
      <w:pPr>
        <w:pStyle w:val="SemEspaamento"/>
      </w:pPr>
      <w:r w:rsidRPr="00FE6CB6">
        <w:rPr>
          <w:rFonts w:ascii="Arial" w:hAnsi="Arial" w:cs="Arial"/>
          <w:b/>
          <w:sz w:val="28"/>
          <w:szCs w:val="28"/>
        </w:rPr>
        <w:t xml:space="preserve">            </w:t>
      </w:r>
      <w:r w:rsidRPr="00FE6CB6">
        <w:rPr>
          <w:rFonts w:ascii="Arial" w:hAnsi="Arial" w:cs="Arial"/>
          <w:sz w:val="28"/>
          <w:szCs w:val="28"/>
        </w:rPr>
        <w:t>-</w:t>
      </w:r>
      <w:r w:rsidR="008B4170" w:rsidRPr="00FE6CB6">
        <w:rPr>
          <w:rFonts w:ascii="Arial" w:hAnsi="Arial" w:cs="Arial"/>
          <w:b/>
          <w:sz w:val="28"/>
          <w:szCs w:val="28"/>
        </w:rPr>
        <w:t xml:space="preserve"> </w:t>
      </w:r>
      <w:r w:rsidR="008B4170">
        <w:rPr>
          <w:rFonts w:ascii="Arial" w:hAnsi="Arial" w:cs="Arial"/>
          <w:b/>
          <w:sz w:val="28"/>
          <w:szCs w:val="28"/>
        </w:rPr>
        <w:t xml:space="preserve">Demonstrar e Avaliar o Cumprimento das Metas Fiscais referente ao </w:t>
      </w:r>
      <w:r w:rsidR="00354BC7">
        <w:rPr>
          <w:rFonts w:ascii="Arial" w:hAnsi="Arial" w:cs="Arial"/>
          <w:b/>
          <w:sz w:val="28"/>
          <w:szCs w:val="28"/>
        </w:rPr>
        <w:t>2</w:t>
      </w:r>
      <w:r w:rsidR="008B4170">
        <w:rPr>
          <w:rFonts w:ascii="Arial" w:hAnsi="Arial" w:cs="Arial"/>
          <w:b/>
          <w:sz w:val="28"/>
          <w:szCs w:val="28"/>
        </w:rPr>
        <w:t>º Quadrimestre do Exercício de 201</w:t>
      </w:r>
      <w:r w:rsidR="00AF1DB5">
        <w:rPr>
          <w:rFonts w:ascii="Arial" w:hAnsi="Arial" w:cs="Arial"/>
          <w:b/>
          <w:sz w:val="28"/>
          <w:szCs w:val="28"/>
        </w:rPr>
        <w:t>8</w:t>
      </w:r>
      <w:r w:rsidR="008B4170">
        <w:rPr>
          <w:rFonts w:ascii="Arial" w:hAnsi="Arial" w:cs="Arial"/>
          <w:b/>
          <w:sz w:val="28"/>
          <w:szCs w:val="28"/>
        </w:rPr>
        <w:t>.</w:t>
      </w:r>
    </w:p>
    <w:p w:rsidR="00FE6CB6" w:rsidRDefault="00FE6CB6" w:rsidP="001F0B30">
      <w:pPr>
        <w:pStyle w:val="SemEspaamento"/>
        <w:jc w:val="center"/>
      </w:pPr>
    </w:p>
    <w:p w:rsidR="00461E19" w:rsidRPr="00E23690" w:rsidRDefault="00461E19" w:rsidP="001F0B3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>Local - P</w:t>
      </w:r>
      <w:r w:rsidR="00D255A6">
        <w:rPr>
          <w:rFonts w:ascii="Arial" w:hAnsi="Arial" w:cs="Arial"/>
          <w:b/>
          <w:sz w:val="28"/>
          <w:szCs w:val="28"/>
        </w:rPr>
        <w:t>lenarinho da Câmara Municipal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23690">
        <w:rPr>
          <w:rFonts w:ascii="Arial" w:hAnsi="Arial" w:cs="Arial"/>
          <w:b/>
          <w:sz w:val="28"/>
          <w:szCs w:val="28"/>
        </w:rPr>
        <w:t>Florianópolis</w:t>
      </w:r>
      <w:r>
        <w:rPr>
          <w:rFonts w:ascii="Arial" w:hAnsi="Arial" w:cs="Arial"/>
          <w:b/>
          <w:sz w:val="28"/>
          <w:szCs w:val="28"/>
        </w:rPr>
        <w:t>.</w:t>
      </w:r>
    </w:p>
    <w:p w:rsidR="00461E19" w:rsidRPr="00E23690" w:rsidRDefault="00461E19" w:rsidP="001F0B3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>Rua Anita Garibaldi, nº. 35 - Centro</w:t>
      </w:r>
    </w:p>
    <w:p w:rsidR="00461E19" w:rsidRPr="00E23690" w:rsidRDefault="00461E19" w:rsidP="001F0B3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 xml:space="preserve">Data </w:t>
      </w:r>
      <w:r w:rsidR="00D87B58">
        <w:rPr>
          <w:rFonts w:ascii="Arial" w:hAnsi="Arial" w:cs="Arial"/>
          <w:b/>
          <w:sz w:val="28"/>
          <w:szCs w:val="28"/>
        </w:rPr>
        <w:t>–</w:t>
      </w:r>
      <w:r w:rsidRPr="00E23690">
        <w:rPr>
          <w:rFonts w:ascii="Arial" w:hAnsi="Arial" w:cs="Arial"/>
          <w:b/>
          <w:sz w:val="28"/>
          <w:szCs w:val="28"/>
        </w:rPr>
        <w:t xml:space="preserve"> </w:t>
      </w:r>
      <w:r w:rsidR="00917A9E">
        <w:rPr>
          <w:rFonts w:ascii="Arial" w:hAnsi="Arial" w:cs="Arial"/>
          <w:b/>
          <w:sz w:val="28"/>
          <w:szCs w:val="28"/>
        </w:rPr>
        <w:t>28 de setembro</w:t>
      </w:r>
      <w:r w:rsidRPr="00E236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23690">
        <w:rPr>
          <w:rFonts w:ascii="Arial" w:hAnsi="Arial" w:cs="Arial"/>
          <w:b/>
          <w:sz w:val="28"/>
          <w:szCs w:val="28"/>
        </w:rPr>
        <w:t>de</w:t>
      </w:r>
      <w:proofErr w:type="spellEnd"/>
      <w:r w:rsidRPr="00E23690">
        <w:rPr>
          <w:rFonts w:ascii="Arial" w:hAnsi="Arial" w:cs="Arial"/>
          <w:b/>
          <w:sz w:val="28"/>
          <w:szCs w:val="28"/>
        </w:rPr>
        <w:t xml:space="preserve"> 201</w:t>
      </w:r>
      <w:r w:rsidR="00AF1DB5">
        <w:rPr>
          <w:rFonts w:ascii="Arial" w:hAnsi="Arial" w:cs="Arial"/>
          <w:b/>
          <w:sz w:val="28"/>
          <w:szCs w:val="28"/>
        </w:rPr>
        <w:t>8</w:t>
      </w:r>
    </w:p>
    <w:p w:rsidR="00461E19" w:rsidRDefault="00461E19" w:rsidP="001F0B3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 xml:space="preserve">Horário </w:t>
      </w:r>
      <w:r w:rsidR="00354BC7">
        <w:rPr>
          <w:rFonts w:ascii="Arial" w:hAnsi="Arial" w:cs="Arial"/>
          <w:b/>
          <w:sz w:val="28"/>
          <w:szCs w:val="28"/>
        </w:rPr>
        <w:t>–</w:t>
      </w:r>
      <w:r w:rsidRPr="00E2369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54BC7">
        <w:rPr>
          <w:rFonts w:ascii="Arial" w:hAnsi="Arial" w:cs="Arial"/>
          <w:b/>
          <w:sz w:val="28"/>
          <w:szCs w:val="28"/>
        </w:rPr>
        <w:t>15:00</w:t>
      </w:r>
      <w:proofErr w:type="gramEnd"/>
      <w:r w:rsidRPr="00E23690">
        <w:rPr>
          <w:rFonts w:ascii="Arial" w:hAnsi="Arial" w:cs="Arial"/>
          <w:b/>
          <w:sz w:val="28"/>
          <w:szCs w:val="28"/>
        </w:rPr>
        <w:t xml:space="preserve"> horas</w:t>
      </w:r>
    </w:p>
    <w:p w:rsidR="00D255A6" w:rsidRPr="00E23690" w:rsidRDefault="00D255A6" w:rsidP="001F0B30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461E19" w:rsidRPr="00E23690" w:rsidRDefault="00354BC7" w:rsidP="00461E19">
      <w:pPr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Assim, todos ficam devidamente convocados para querendo, participarem desta Audiência Pública.</w:t>
      </w:r>
    </w:p>
    <w:p w:rsidR="00461E19" w:rsidRPr="00E23690" w:rsidRDefault="00461E19" w:rsidP="00461E19">
      <w:pPr>
        <w:spacing w:before="0" w:after="0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ab/>
      </w:r>
    </w:p>
    <w:p w:rsidR="00461E19" w:rsidRDefault="00461E19" w:rsidP="00461E19">
      <w:pPr>
        <w:spacing w:before="0" w:after="0"/>
        <w:jc w:val="center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 xml:space="preserve">Florianópolis, (SC), </w:t>
      </w:r>
      <w:r w:rsidR="00354BC7">
        <w:rPr>
          <w:rFonts w:ascii="Arial" w:hAnsi="Arial" w:cs="Arial"/>
          <w:sz w:val="28"/>
          <w:szCs w:val="28"/>
        </w:rPr>
        <w:t>28</w:t>
      </w:r>
      <w:r w:rsidRPr="00E23690">
        <w:rPr>
          <w:rFonts w:ascii="Arial" w:hAnsi="Arial" w:cs="Arial"/>
          <w:sz w:val="28"/>
          <w:szCs w:val="28"/>
        </w:rPr>
        <w:t xml:space="preserve"> de </w:t>
      </w:r>
      <w:r w:rsidR="00354BC7">
        <w:rPr>
          <w:rFonts w:ascii="Arial" w:hAnsi="Arial" w:cs="Arial"/>
          <w:sz w:val="28"/>
          <w:szCs w:val="28"/>
        </w:rPr>
        <w:t>agosto</w:t>
      </w:r>
      <w:r>
        <w:rPr>
          <w:rFonts w:ascii="Arial" w:hAnsi="Arial" w:cs="Arial"/>
          <w:sz w:val="28"/>
          <w:szCs w:val="28"/>
        </w:rPr>
        <w:t xml:space="preserve"> </w:t>
      </w:r>
      <w:r w:rsidRPr="00E23690">
        <w:rPr>
          <w:rFonts w:ascii="Arial" w:hAnsi="Arial" w:cs="Arial"/>
          <w:sz w:val="28"/>
          <w:szCs w:val="28"/>
        </w:rPr>
        <w:t>de 201</w:t>
      </w:r>
      <w:r w:rsidR="00AF1DB5">
        <w:rPr>
          <w:rFonts w:ascii="Arial" w:hAnsi="Arial" w:cs="Arial"/>
          <w:sz w:val="28"/>
          <w:szCs w:val="28"/>
        </w:rPr>
        <w:t>8</w:t>
      </w:r>
      <w:r w:rsidRPr="00E23690">
        <w:rPr>
          <w:rFonts w:ascii="Arial" w:hAnsi="Arial" w:cs="Arial"/>
          <w:sz w:val="28"/>
          <w:szCs w:val="28"/>
        </w:rPr>
        <w:t>.</w:t>
      </w:r>
    </w:p>
    <w:p w:rsidR="00461E19" w:rsidRDefault="00461E19" w:rsidP="00461E19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0E93" w:rsidRDefault="00EC0E93" w:rsidP="00461E19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1E19" w:rsidRPr="004852B2" w:rsidRDefault="00461E19" w:rsidP="00461E19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GEAN MARQUES LOUREIRO</w:t>
      </w:r>
    </w:p>
    <w:p w:rsidR="00461E19" w:rsidRPr="004852B2" w:rsidRDefault="00461E19" w:rsidP="00461E19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2B2">
        <w:rPr>
          <w:rFonts w:ascii="Arial" w:hAnsi="Arial" w:cs="Arial"/>
          <w:b/>
          <w:sz w:val="32"/>
          <w:szCs w:val="32"/>
        </w:rPr>
        <w:t>PREFEITO MUNICIPAL</w:t>
      </w:r>
    </w:p>
    <w:p w:rsidR="00461E19" w:rsidRPr="00DB77A6" w:rsidRDefault="00461E19" w:rsidP="00DB77A6">
      <w:pPr>
        <w:pStyle w:val="PadroLTUntertitel"/>
        <w:spacing w:line="200" w:lineRule="atLeast"/>
        <w:rPr>
          <w:rFonts w:ascii="Arial" w:hAnsi="Arial" w:cs="Arial"/>
        </w:rPr>
      </w:pPr>
    </w:p>
    <w:sectPr w:rsidR="00461E19" w:rsidRPr="00DB77A6" w:rsidSect="002F41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B4" w:rsidRDefault="00805AB4" w:rsidP="00E83A34">
      <w:pPr>
        <w:spacing w:before="0" w:after="0" w:line="240" w:lineRule="auto"/>
      </w:pPr>
      <w:r>
        <w:separator/>
      </w:r>
    </w:p>
  </w:endnote>
  <w:endnote w:type="continuationSeparator" w:id="0">
    <w:p w:rsidR="00805AB4" w:rsidRDefault="00805AB4" w:rsidP="00E83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4" w:rsidRDefault="00E83A34" w:rsidP="00E83A34">
    <w:pPr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>Visite nosso site</w:t>
    </w:r>
    <w:r>
      <w:rPr>
        <w:rFonts w:ascii="Arial" w:hAnsi="Arial"/>
        <w:color w:val="000000"/>
      </w:rPr>
      <w:t xml:space="preserve">: </w:t>
    </w:r>
    <w:r>
      <w:rPr>
        <w:rFonts w:ascii="Arial" w:hAnsi="Arial"/>
        <w:b/>
        <w:color w:val="000000"/>
      </w:rPr>
      <w:t>www.pmf.sc.gov.br</w:t>
    </w:r>
    <w:r>
      <w:rPr>
        <w:rFonts w:ascii="Arial" w:hAnsi="Arial"/>
      </w:rPr>
      <w:t xml:space="preserve"> - </w:t>
    </w:r>
  </w:p>
  <w:p w:rsidR="00E83A34" w:rsidRDefault="00E83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B4" w:rsidRDefault="00805AB4" w:rsidP="00E83A34">
      <w:pPr>
        <w:spacing w:before="0" w:after="0" w:line="240" w:lineRule="auto"/>
      </w:pPr>
      <w:r>
        <w:separator/>
      </w:r>
    </w:p>
  </w:footnote>
  <w:footnote w:type="continuationSeparator" w:id="0">
    <w:p w:rsidR="00805AB4" w:rsidRDefault="00805AB4" w:rsidP="00E83A3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4"/>
    <w:rsid w:val="000720DB"/>
    <w:rsid w:val="000A2982"/>
    <w:rsid w:val="000C0835"/>
    <w:rsid w:val="000D420B"/>
    <w:rsid w:val="00195736"/>
    <w:rsid w:val="001A56EF"/>
    <w:rsid w:val="001B1EFB"/>
    <w:rsid w:val="001B664C"/>
    <w:rsid w:val="001D7831"/>
    <w:rsid w:val="001E0A1C"/>
    <w:rsid w:val="001F0B30"/>
    <w:rsid w:val="00242D3C"/>
    <w:rsid w:val="002F414B"/>
    <w:rsid w:val="002F692C"/>
    <w:rsid w:val="00311742"/>
    <w:rsid w:val="00354BC7"/>
    <w:rsid w:val="00372D42"/>
    <w:rsid w:val="00372F3C"/>
    <w:rsid w:val="00446431"/>
    <w:rsid w:val="00461E19"/>
    <w:rsid w:val="0046389B"/>
    <w:rsid w:val="004852B2"/>
    <w:rsid w:val="004A7A76"/>
    <w:rsid w:val="004B240E"/>
    <w:rsid w:val="004B3002"/>
    <w:rsid w:val="004F0F0B"/>
    <w:rsid w:val="005023EF"/>
    <w:rsid w:val="005375B1"/>
    <w:rsid w:val="005A0C5E"/>
    <w:rsid w:val="00602AED"/>
    <w:rsid w:val="00606391"/>
    <w:rsid w:val="00695827"/>
    <w:rsid w:val="006D09D1"/>
    <w:rsid w:val="006D5DCD"/>
    <w:rsid w:val="007B1D22"/>
    <w:rsid w:val="007D1230"/>
    <w:rsid w:val="00805AB4"/>
    <w:rsid w:val="00827330"/>
    <w:rsid w:val="008277DC"/>
    <w:rsid w:val="0084332D"/>
    <w:rsid w:val="0087108F"/>
    <w:rsid w:val="008B4170"/>
    <w:rsid w:val="008B6073"/>
    <w:rsid w:val="008C1BF3"/>
    <w:rsid w:val="00917A9E"/>
    <w:rsid w:val="00930E5C"/>
    <w:rsid w:val="00943CF8"/>
    <w:rsid w:val="009564FC"/>
    <w:rsid w:val="00963351"/>
    <w:rsid w:val="009776CA"/>
    <w:rsid w:val="009B239B"/>
    <w:rsid w:val="009C2B77"/>
    <w:rsid w:val="009E3EDF"/>
    <w:rsid w:val="00A133A5"/>
    <w:rsid w:val="00A35373"/>
    <w:rsid w:val="00A43091"/>
    <w:rsid w:val="00A706AC"/>
    <w:rsid w:val="00A86F86"/>
    <w:rsid w:val="00A94FA1"/>
    <w:rsid w:val="00AF1DB5"/>
    <w:rsid w:val="00B307DE"/>
    <w:rsid w:val="00B55B62"/>
    <w:rsid w:val="00B62C78"/>
    <w:rsid w:val="00B701D8"/>
    <w:rsid w:val="00B9637E"/>
    <w:rsid w:val="00C30D0D"/>
    <w:rsid w:val="00C31231"/>
    <w:rsid w:val="00C539AE"/>
    <w:rsid w:val="00C612C8"/>
    <w:rsid w:val="00CB4A15"/>
    <w:rsid w:val="00CE639E"/>
    <w:rsid w:val="00CF1DBC"/>
    <w:rsid w:val="00D20719"/>
    <w:rsid w:val="00D255A6"/>
    <w:rsid w:val="00D25683"/>
    <w:rsid w:val="00D376D5"/>
    <w:rsid w:val="00D87B58"/>
    <w:rsid w:val="00DB77A6"/>
    <w:rsid w:val="00DD6CE9"/>
    <w:rsid w:val="00E03318"/>
    <w:rsid w:val="00E06BAD"/>
    <w:rsid w:val="00E23690"/>
    <w:rsid w:val="00E83A34"/>
    <w:rsid w:val="00E87C87"/>
    <w:rsid w:val="00EC0E93"/>
    <w:rsid w:val="00ED0422"/>
    <w:rsid w:val="00EE365F"/>
    <w:rsid w:val="00F8279C"/>
    <w:rsid w:val="00FE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A34"/>
  </w:style>
  <w:style w:type="paragraph" w:styleId="Rodap">
    <w:name w:val="footer"/>
    <w:basedOn w:val="Normal"/>
    <w:link w:val="Rodap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A34"/>
  </w:style>
  <w:style w:type="paragraph" w:styleId="Textodebalo">
    <w:name w:val="Balloon Text"/>
    <w:basedOn w:val="Normal"/>
    <w:link w:val="TextodebaloChar"/>
    <w:uiPriority w:val="99"/>
    <w:semiHidden/>
    <w:unhideWhenUsed/>
    <w:rsid w:val="00E83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A34"/>
    <w:rPr>
      <w:rFonts w:ascii="Tahoma" w:hAnsi="Tahoma" w:cs="Tahoma"/>
      <w:sz w:val="16"/>
      <w:szCs w:val="16"/>
    </w:rPr>
  </w:style>
  <w:style w:type="character" w:styleId="Hyperlink">
    <w:name w:val="Hyperlink"/>
    <w:rsid w:val="00E83A34"/>
    <w:rPr>
      <w:color w:val="0000FF"/>
      <w:u w:val="single"/>
    </w:rPr>
  </w:style>
  <w:style w:type="paragraph" w:styleId="SemEspaamento">
    <w:name w:val="No Spacing"/>
    <w:uiPriority w:val="1"/>
    <w:qFormat/>
    <w:rsid w:val="00E03318"/>
    <w:pPr>
      <w:spacing w:before="0" w:after="0" w:line="240" w:lineRule="auto"/>
    </w:pPr>
  </w:style>
  <w:style w:type="paragraph" w:customStyle="1" w:styleId="PadroLTUntertitel">
    <w:name w:val="Padrão~LT~Untertitel"/>
    <w:uiPriority w:val="99"/>
    <w:rsid w:val="00DB77A6"/>
    <w:pPr>
      <w:autoSpaceDE w:val="0"/>
      <w:autoSpaceDN w:val="0"/>
      <w:adjustRightInd w:val="0"/>
      <w:spacing w:before="0" w:after="0" w:line="240" w:lineRule="auto"/>
      <w:jc w:val="center"/>
    </w:pPr>
    <w:rPr>
      <w:rFonts w:ascii="Mangal" w:eastAsia="Microsoft YaHei" w:hAnsi="Mangal" w:cs="Mangal"/>
      <w:color w:val="FFFFFF"/>
      <w:kern w:val="2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A34"/>
  </w:style>
  <w:style w:type="paragraph" w:styleId="Rodap">
    <w:name w:val="footer"/>
    <w:basedOn w:val="Normal"/>
    <w:link w:val="Rodap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A34"/>
  </w:style>
  <w:style w:type="paragraph" w:styleId="Textodebalo">
    <w:name w:val="Balloon Text"/>
    <w:basedOn w:val="Normal"/>
    <w:link w:val="TextodebaloChar"/>
    <w:uiPriority w:val="99"/>
    <w:semiHidden/>
    <w:unhideWhenUsed/>
    <w:rsid w:val="00E83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A34"/>
    <w:rPr>
      <w:rFonts w:ascii="Tahoma" w:hAnsi="Tahoma" w:cs="Tahoma"/>
      <w:sz w:val="16"/>
      <w:szCs w:val="16"/>
    </w:rPr>
  </w:style>
  <w:style w:type="character" w:styleId="Hyperlink">
    <w:name w:val="Hyperlink"/>
    <w:rsid w:val="00E83A34"/>
    <w:rPr>
      <w:color w:val="0000FF"/>
      <w:u w:val="single"/>
    </w:rPr>
  </w:style>
  <w:style w:type="paragraph" w:styleId="SemEspaamento">
    <w:name w:val="No Spacing"/>
    <w:uiPriority w:val="1"/>
    <w:qFormat/>
    <w:rsid w:val="00E03318"/>
    <w:pPr>
      <w:spacing w:before="0" w:after="0" w:line="240" w:lineRule="auto"/>
    </w:pPr>
  </w:style>
  <w:style w:type="paragraph" w:customStyle="1" w:styleId="PadroLTUntertitel">
    <w:name w:val="Padrão~LT~Untertitel"/>
    <w:uiPriority w:val="99"/>
    <w:rsid w:val="00DB77A6"/>
    <w:pPr>
      <w:autoSpaceDE w:val="0"/>
      <w:autoSpaceDN w:val="0"/>
      <w:adjustRightInd w:val="0"/>
      <w:spacing w:before="0" w:after="0" w:line="240" w:lineRule="auto"/>
      <w:jc w:val="center"/>
    </w:pPr>
    <w:rPr>
      <w:rFonts w:ascii="Mangal" w:eastAsia="Microsoft YaHei" w:hAnsi="Mangal" w:cs="Mangal"/>
      <w:color w:val="FFFFFF"/>
      <w:kern w:val="2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55026</dc:creator>
  <cp:lastModifiedBy>Paulo Marcio dos Santos</cp:lastModifiedBy>
  <cp:revision>2</cp:revision>
  <cp:lastPrinted>2018-08-07T18:57:00Z</cp:lastPrinted>
  <dcterms:created xsi:type="dcterms:W3CDTF">2018-08-07T18:59:00Z</dcterms:created>
  <dcterms:modified xsi:type="dcterms:W3CDTF">2018-08-07T18:59:00Z</dcterms:modified>
</cp:coreProperties>
</file>