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ED58AE" w:rsidRDefault="00ED58AE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ED58AE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ED58AE">
        <w:rPr>
          <w:rFonts w:ascii="Verdana" w:hAnsi="Verdana"/>
          <w:b/>
          <w:color w:val="000000"/>
          <w:sz w:val="24"/>
          <w:szCs w:val="24"/>
        </w:rPr>
        <w:t>APAM – ASSOCIAÇÃO DE PAIS E AMIGOS DA CRIANÇA E ADOLESCENTE DO MORRO DAS PEDRAS</w:t>
      </w:r>
      <w:r w:rsidRPr="00ED58AE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ED58AE">
        <w:rPr>
          <w:rFonts w:ascii="Verdana" w:hAnsi="Verdana"/>
          <w:b/>
          <w:color w:val="000000"/>
          <w:sz w:val="24"/>
          <w:szCs w:val="24"/>
        </w:rPr>
        <w:t>APAM – ASSOCIAÇÃO DE PAIS E AMIGOS DA CRIANÇA E ADOLESCENTE DO MORRO DAS PEDRAS</w:t>
      </w:r>
      <w:r w:rsidRPr="00ED58AE">
        <w:rPr>
          <w:rFonts w:ascii="Verdana" w:hAnsi="Verdana" w:cs="Calibri"/>
          <w:b/>
          <w:sz w:val="24"/>
          <w:szCs w:val="24"/>
        </w:rPr>
        <w:t xml:space="preserve">, </w:t>
      </w:r>
      <w:r w:rsidRPr="00ED58AE">
        <w:rPr>
          <w:rFonts w:ascii="Verdana" w:hAnsi="Verdana" w:cs="Calibri"/>
          <w:sz w:val="24"/>
          <w:szCs w:val="24"/>
        </w:rPr>
        <w:t>CNPJ sob o nº. 81.617.433/0001-92.</w:t>
      </w:r>
      <w:r>
        <w:rPr>
          <w:rFonts w:ascii="Verdana" w:hAnsi="Verdana" w:cs="Calibri"/>
          <w:sz w:val="24"/>
          <w:szCs w:val="24"/>
        </w:rPr>
        <w:t xml:space="preserve"> </w:t>
      </w:r>
      <w:r w:rsidRPr="00ED58AE">
        <w:rPr>
          <w:rFonts w:ascii="Verdana" w:hAnsi="Verdana"/>
          <w:b/>
          <w:sz w:val="24"/>
          <w:szCs w:val="24"/>
        </w:rPr>
        <w:t xml:space="preserve">Objeto: </w:t>
      </w:r>
      <w:r w:rsidRPr="00ED58AE">
        <w:rPr>
          <w:rFonts w:ascii="Verdana" w:hAnsi="Verdana"/>
          <w:sz w:val="24"/>
          <w:szCs w:val="24"/>
        </w:rPr>
        <w:t xml:space="preserve">atendimento de </w:t>
      </w:r>
      <w:r w:rsidRPr="00ED58AE">
        <w:rPr>
          <w:rFonts w:ascii="Verdana" w:hAnsi="Verdana"/>
          <w:color w:val="000000"/>
          <w:sz w:val="24"/>
          <w:szCs w:val="24"/>
        </w:rPr>
        <w:t xml:space="preserve">085 (oitenta e cinco) crianças/adolescentes na Educação Complementar do Ensino Fundamental, </w:t>
      </w:r>
      <w:r w:rsidRPr="00ED58AE">
        <w:rPr>
          <w:rFonts w:ascii="Verdana" w:hAnsi="Verdana"/>
          <w:sz w:val="24"/>
          <w:szCs w:val="24"/>
        </w:rPr>
        <w:t xml:space="preserve">conforme </w:t>
      </w:r>
      <w:bookmarkStart w:id="0" w:name="_GoBack"/>
      <w:bookmarkEnd w:id="0"/>
      <w:r w:rsidRPr="00ED58AE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ED58AE">
        <w:rPr>
          <w:rFonts w:ascii="Verdana" w:hAnsi="Verdana"/>
          <w:b/>
          <w:sz w:val="24"/>
          <w:szCs w:val="24"/>
        </w:rPr>
        <w:t xml:space="preserve">Vigência: </w:t>
      </w:r>
      <w:r w:rsidRPr="00ED58AE">
        <w:rPr>
          <w:rFonts w:ascii="Verdana" w:hAnsi="Verdana"/>
          <w:sz w:val="24"/>
          <w:szCs w:val="24"/>
        </w:rPr>
        <w:t xml:space="preserve">a partir da assinatura </w:t>
      </w:r>
      <w:r w:rsidRPr="00ED58AE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ED58AE">
        <w:rPr>
          <w:rFonts w:ascii="Verdana" w:hAnsi="Verdana"/>
          <w:b/>
          <w:sz w:val="24"/>
          <w:szCs w:val="24"/>
        </w:rPr>
        <w:t xml:space="preserve">Término: </w:t>
      </w:r>
      <w:r w:rsidRPr="00ED58AE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ED58AE">
        <w:rPr>
          <w:rFonts w:ascii="Verdana" w:hAnsi="Verdana"/>
          <w:b/>
          <w:sz w:val="24"/>
          <w:szCs w:val="24"/>
        </w:rPr>
        <w:t xml:space="preserve">Valor Global: </w:t>
      </w:r>
      <w:r w:rsidRPr="00ED58AE">
        <w:rPr>
          <w:rFonts w:ascii="Verdana" w:hAnsi="Verdana"/>
          <w:sz w:val="24"/>
          <w:szCs w:val="24"/>
        </w:rPr>
        <w:t>V</w:t>
      </w:r>
      <w:r w:rsidRPr="00ED58AE">
        <w:rPr>
          <w:rFonts w:ascii="Verdana" w:hAnsi="Verdana"/>
          <w:color w:val="000000"/>
          <w:sz w:val="24"/>
          <w:szCs w:val="24"/>
        </w:rPr>
        <w:t xml:space="preserve">alor anual para 2018 de R$ 116.514,60 (cento e dezesseis mil e quinhentos e quatorze reais e sessenta centavos), </w:t>
      </w:r>
      <w:r w:rsidRPr="00ED58AE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ED58A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3F558B">
        <w:rPr>
          <w:rFonts w:ascii="Verdana" w:hAnsi="Verdana"/>
          <w:b/>
          <w:bCs/>
          <w:color w:val="000000"/>
          <w:sz w:val="24"/>
          <w:szCs w:val="24"/>
        </w:rPr>
        <w:t>Acesso ao conteúdo completo:  </w:t>
      </w:r>
      <w:hyperlink r:id="rId6" w:history="1">
        <w:r w:rsidR="002F1D52" w:rsidRPr="00ED58A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ED58A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2FF4"/>
    <w:rsid w:val="00062220"/>
    <w:rsid w:val="000740D6"/>
    <w:rsid w:val="002D68A3"/>
    <w:rsid w:val="002F1D52"/>
    <w:rsid w:val="0033744A"/>
    <w:rsid w:val="00362AE6"/>
    <w:rsid w:val="003958A2"/>
    <w:rsid w:val="003E40EB"/>
    <w:rsid w:val="003F558B"/>
    <w:rsid w:val="0044383F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9621D"/>
    <w:rsid w:val="00AD54B4"/>
    <w:rsid w:val="00AF072B"/>
    <w:rsid w:val="00B43E2F"/>
    <w:rsid w:val="00CA090F"/>
    <w:rsid w:val="00E07EED"/>
    <w:rsid w:val="00ED58AE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dcterms:created xsi:type="dcterms:W3CDTF">2018-03-15T12:17:00Z</dcterms:created>
  <dcterms:modified xsi:type="dcterms:W3CDTF">2018-03-15T15:42:00Z</dcterms:modified>
</cp:coreProperties>
</file>